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CONSELHO DE ENSINO, PESQUISA E EXTENSÃO - CONSEPE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DO PROJETO DE PESQUISA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7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257"/>
        <w:gridCol w:w="3258"/>
        <w:tblGridChange w:id="0">
          <w:tblGrid>
            <w:gridCol w:w="2263"/>
            <w:gridCol w:w="3257"/>
            <w:gridCol w:w="3258"/>
          </w:tblGrid>
        </w:tblGridChange>
      </w:tblGrid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b w:val="1"/>
              </w:rPr>
            </w:pPr>
            <w:bookmarkStart w:colFirst="0" w:colLast="0" w:name="_heading=h.8n404d3i37mo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Especificar Projeto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Pesquisa (   )                                Extensão (   )                        </w:t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Grandes áreas do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Conhecimento (conforme cadastro Plataforma Brasil)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Ciências Exatas e da Terra (   )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Engenharia (   )</w:t>
              <w:tab/>
              <w:t xml:space="preserve">                        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Ciências Agrárias (   )</w:t>
              <w:tab/>
              <w:t xml:space="preserve">     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Ciências Humanas (   )</w:t>
              <w:tab/>
              <w:t xml:space="preserve">    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Outros (   )</w:t>
              <w:tab/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Ciências Biológicas (   )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Ciências da Saúde (   )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Ciências Sociais Aplicadas (   )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Linguística, letras e artes (   )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Orientador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Coorientador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Discente(s)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Resumo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Em até 250 palavras. 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Introdução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Objetivos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Objetivo Geral: </w:t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Objetivos Específicos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Referencial Teórico </w:t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Plano de Trabalho / Cronograma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ATIVIDADES</w:t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Lista de atividades*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1- Levantamento Bibliográfico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2- Aprofundamento na metodologia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3- Elaboração de estratégias e atividades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4- Elaboração dos instrumentos de coleta de dados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5- Submissão ao Comitê de Ética em Pesquisa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6- Aplicação das estratégias e coleta de dados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7- Análise de Dados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8 - Finalização da Pesquisa</w:t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* inserir o número de linhas necessário</w:t>
      </w:r>
    </w:p>
    <w:p w:rsidR="00000000" w:rsidDel="00000000" w:rsidP="00000000" w:rsidRDefault="00000000" w:rsidRPr="00000000" w14:paraId="0000004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 (AGO/2022 a AGO/2023)</w:t>
      </w:r>
    </w:p>
    <w:tbl>
      <w:tblPr>
        <w:tblStyle w:val="Table3"/>
        <w:tblW w:w="88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00"/>
        <w:gridCol w:w="615"/>
        <w:gridCol w:w="570"/>
        <w:gridCol w:w="585"/>
        <w:gridCol w:w="615"/>
        <w:gridCol w:w="585"/>
        <w:gridCol w:w="570"/>
        <w:gridCol w:w="570"/>
        <w:gridCol w:w="630"/>
        <w:gridCol w:w="555"/>
        <w:gridCol w:w="615"/>
        <w:gridCol w:w="600"/>
        <w:gridCol w:w="555"/>
        <w:gridCol w:w="615"/>
        <w:tblGridChange w:id="0">
          <w:tblGrid>
            <w:gridCol w:w="1200"/>
            <w:gridCol w:w="615"/>
            <w:gridCol w:w="570"/>
            <w:gridCol w:w="585"/>
            <w:gridCol w:w="615"/>
            <w:gridCol w:w="585"/>
            <w:gridCol w:w="570"/>
            <w:gridCol w:w="570"/>
            <w:gridCol w:w="630"/>
            <w:gridCol w:w="555"/>
            <w:gridCol w:w="615"/>
            <w:gridCol w:w="600"/>
            <w:gridCol w:w="555"/>
            <w:gridCol w:w="615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Atividade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8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ago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dez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fev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mai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ago</w:t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X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Produto Esperado</w:t>
      </w:r>
    </w:p>
    <w:p w:rsidR="00000000" w:rsidDel="00000000" w:rsidP="00000000" w:rsidRDefault="00000000" w:rsidRPr="00000000" w14:paraId="000000CA">
      <w:pPr>
        <w:pageBreakBefore w:val="0"/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Apoio Financeiro</w:t>
      </w:r>
    </w:p>
    <w:p w:rsidR="00000000" w:rsidDel="00000000" w:rsidP="00000000" w:rsidRDefault="00000000" w:rsidRPr="00000000" w14:paraId="000000CD">
      <w:pPr>
        <w:pageBreakBefore w:val="0"/>
        <w:spacing w:line="360" w:lineRule="auto"/>
        <w:ind w:firstLine="56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O projeto não conta com apoio financeiro.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Materiais/Equipamentos Necessários</w:t>
      </w:r>
    </w:p>
    <w:p w:rsidR="00000000" w:rsidDel="00000000" w:rsidP="00000000" w:rsidRDefault="00000000" w:rsidRPr="00000000" w14:paraId="000000CF">
      <w:pPr>
        <w:pageBreakBefore w:val="0"/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D2">
      <w:pPr>
        <w:pageBreakBefore w:val="0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Em formato exigido pela ABNT.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  <w:font w:name="Humnst777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4130040</wp:posOffset>
          </wp:positionH>
          <wp:positionV relativeFrom="margin">
            <wp:posOffset>-648332</wp:posOffset>
          </wp:positionV>
          <wp:extent cx="1704975" cy="61722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4975" cy="6172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888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Humnst777 BT" w:cs="Humnst777 BT" w:eastAsia="Humnst777 BT" w:hAnsi="Humnst777 BT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</w:pPr>
    <w:rPr>
      <w:rFonts w:ascii="Humnst777 BT" w:cs="Humnst777 BT" w:eastAsia="Humnst777 BT" w:hAnsi="Humnst777 BT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widowControl w:val="0"/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Humnst777 BT" w:cs="Humnst777 BT" w:eastAsia="Humnst777 BT" w:hAnsi="Humnst777 BT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b w:val="1"/>
    </w:rPr>
  </w:style>
  <w:style w:type="paragraph" w:styleId="Normal" w:default="1">
    <w:name w:val="Normal"/>
    <w:qFormat w:val="1"/>
    <w:rsid w:val="0068559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68559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685594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tulo5">
    <w:name w:val="heading 5"/>
    <w:basedOn w:val="Normal"/>
    <w:next w:val="Normal"/>
    <w:link w:val="Ttulo5Char"/>
    <w:qFormat w:val="1"/>
    <w:rsid w:val="00685594"/>
    <w:pPr>
      <w:keepNext w:val="1"/>
      <w:outlineLvl w:val="4"/>
    </w:pPr>
    <w:rPr>
      <w:rFonts w:ascii="Humnst777 BT" w:hAnsi="Humnst777 BT"/>
      <w:b w:val="1"/>
      <w:bCs w:val="1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685594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685594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eastAsia="pt-BR"/>
    </w:rPr>
  </w:style>
  <w:style w:type="character" w:styleId="Ttulo5Char" w:customStyle="1">
    <w:name w:val="Título 5 Char"/>
    <w:basedOn w:val="Fontepargpadro"/>
    <w:link w:val="Ttulo5"/>
    <w:rsid w:val="00685594"/>
    <w:rPr>
      <w:rFonts w:ascii="Humnst777 BT" w:cs="Times New Roman" w:eastAsia="Times New Roman" w:hAnsi="Humnst777 BT"/>
      <w:b w:val="1"/>
      <w:bCs w:val="1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after="100" w:afterAutospacing="1" w:before="100" w:beforeAutospacing="1"/>
    </w:pPr>
  </w:style>
  <w:style w:type="paragraph" w:styleId="PargrafodaLista">
    <w:name w:val="List Paragraph"/>
    <w:basedOn w:val="Normal"/>
    <w:uiPriority w:val="34"/>
    <w:qFormat w:val="1"/>
    <w:rsid w:val="00685594"/>
    <w:pPr>
      <w:ind w:left="720"/>
      <w:contextualSpacing w:val="1"/>
    </w:pPr>
  </w:style>
  <w:style w:type="paragraph" w:styleId="Corpodetexto2">
    <w:name w:val="Body Text 2"/>
    <w:basedOn w:val="Normal"/>
    <w:link w:val="Corpodetexto2Char"/>
    <w:unhideWhenUsed w:val="1"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styleId="Corpodetexto2Char" w:customStyle="1">
    <w:name w:val="Corpo de texto 2 Char"/>
    <w:basedOn w:val="Fontepargpadro"/>
    <w:link w:val="Corpodetexto2"/>
    <w:rsid w:val="00685594"/>
    <w:rPr>
      <w:rFonts w:ascii="Arial" w:cs="Times New Roman" w:eastAsia="Calibri" w:hAnsi="Arial"/>
    </w:rPr>
  </w:style>
  <w:style w:type="paragraph" w:styleId="Corpodetexto">
    <w:name w:val="Body Text"/>
    <w:basedOn w:val="Normal"/>
    <w:link w:val="CorpodetextoChar"/>
    <w:uiPriority w:val="99"/>
    <w:unhideWhenUsed w:val="1"/>
    <w:rsid w:val="00685594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rsid w:val="00685594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 w:val="1"/>
    <w:rsid w:val="00685594"/>
    <w:pPr>
      <w:widowControl w:val="0"/>
      <w:jc w:val="center"/>
    </w:pPr>
    <w:rPr>
      <w:b w:val="1"/>
      <w:szCs w:val="20"/>
    </w:rPr>
  </w:style>
  <w:style w:type="character" w:styleId="TtuloChar" w:customStyle="1">
    <w:name w:val="Título Char"/>
    <w:basedOn w:val="Fontepargpadro"/>
    <w:link w:val="Ttulo"/>
    <w:rsid w:val="00685594"/>
    <w:rPr>
      <w:rFonts w:ascii="Times New Roman" w:cs="Times New Roman" w:eastAsia="Times New Roman" w:hAnsi="Times New Roman"/>
      <w:b w:val="1"/>
      <w:sz w:val="24"/>
      <w:szCs w:val="20"/>
      <w:lang w:eastAsia="pt-BR"/>
    </w:rPr>
  </w:style>
  <w:style w:type="character" w:styleId="apple-style-span" w:customStyle="1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685594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68559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85594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85594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85594"/>
    <w:rPr>
      <w:rFonts w:ascii="Tahoma" w:cs="Tahoma" w:eastAsia="Times New Roman" w:hAnsi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B538B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B538B8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B538B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B538B8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 w:val="1"/>
    <w:unhideWhenUsed w:val="1"/>
    <w:rsid w:val="0099356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Lz/2WBCejWToZUr9P76MNr3vTA==">AMUW2mVf0J2bBWOoLvguBBXCpvqC6AqojXd3cCIpdF72xi4YvYcP5rqaAfFvHxd3NBWImm2x2EJzxFhJAgt2l2yNg/68qfAI0Hi6WDXE4AftQ9qQTea6d/ZlZTmQWylMT3t6zE+0bIe9exhU6J/y2d4Zg7NQzxQbig==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2019-04-22T21:50:00Z</dcterms:created>
  <dc:creator>Kelly</dc:creator>
</cp:coreProperties>
</file>