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40" w:rsidRPr="00B97640" w:rsidRDefault="00B97640" w:rsidP="001A472B">
      <w:pPr>
        <w:spacing w:line="276" w:lineRule="auto"/>
        <w:jc w:val="center"/>
        <w:rPr>
          <w:rFonts w:cs="Arial"/>
          <w:b/>
          <w:u w:val="single"/>
        </w:rPr>
      </w:pPr>
      <w:bookmarkStart w:id="0" w:name="_GoBack"/>
      <w:bookmarkEnd w:id="0"/>
      <w:r w:rsidRPr="00B97640">
        <w:rPr>
          <w:rFonts w:cs="Arial"/>
          <w:b/>
          <w:u w:val="single"/>
        </w:rPr>
        <w:t>TERMO DE CONVÊNIO</w:t>
      </w:r>
    </w:p>
    <w:p w:rsidR="00B97640" w:rsidRPr="00B97640" w:rsidRDefault="00B97640" w:rsidP="001A472B">
      <w:pPr>
        <w:spacing w:line="276" w:lineRule="auto"/>
        <w:jc w:val="center"/>
        <w:rPr>
          <w:rFonts w:cs="Arial"/>
          <w:u w:val="single"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Celebram o presente convênio, de um lado a </w:t>
      </w:r>
      <w:r w:rsidRPr="00B97640">
        <w:rPr>
          <w:rFonts w:cs="Arial"/>
          <w:highlight w:val="yellow"/>
        </w:rPr>
        <w:t xml:space="preserve">CONCEDENTE </w:t>
      </w:r>
      <w:r w:rsidRPr="00B97640">
        <w:rPr>
          <w:rFonts w:cs="Arial"/>
          <w:highlight w:val="yellow"/>
          <w:u w:val="single"/>
        </w:rPr>
        <w:t>(Nome da Empresa)</w:t>
      </w:r>
      <w:r w:rsidRPr="00B97640">
        <w:rPr>
          <w:rFonts w:cs="Arial"/>
          <w:highlight w:val="yellow"/>
        </w:rPr>
        <w:t>– inscrita no CNPJ, sob o nº (</w:t>
      </w:r>
      <w:proofErr w:type="spellStart"/>
      <w:r w:rsidRPr="00B97640">
        <w:rPr>
          <w:rFonts w:cs="Arial"/>
          <w:highlight w:val="yellow"/>
        </w:rPr>
        <w:t>xxx</w:t>
      </w:r>
      <w:proofErr w:type="spellEnd"/>
      <w:r w:rsidRPr="00B97640">
        <w:rPr>
          <w:rFonts w:cs="Arial"/>
          <w:highlight w:val="yellow"/>
        </w:rPr>
        <w:t>)</w:t>
      </w:r>
      <w:r w:rsidRPr="00B97640">
        <w:rPr>
          <w:rFonts w:cs="Arial"/>
          <w:b/>
          <w:highlight w:val="yellow"/>
        </w:rPr>
        <w:t>,</w:t>
      </w:r>
      <w:r w:rsidRPr="00B97640">
        <w:rPr>
          <w:rFonts w:cs="Arial"/>
          <w:highlight w:val="yellow"/>
        </w:rPr>
        <w:t xml:space="preserve"> à rua: (</w:t>
      </w:r>
      <w:proofErr w:type="spellStart"/>
      <w:r w:rsidRPr="00B97640">
        <w:rPr>
          <w:rFonts w:cs="Arial"/>
          <w:highlight w:val="yellow"/>
        </w:rPr>
        <w:t>xxx</w:t>
      </w:r>
      <w:proofErr w:type="spellEnd"/>
      <w:r w:rsidRPr="00B97640">
        <w:rPr>
          <w:rFonts w:cs="Arial"/>
          <w:highlight w:val="yellow"/>
        </w:rPr>
        <w:t>) – n° (</w:t>
      </w:r>
      <w:proofErr w:type="spellStart"/>
      <w:r w:rsidRPr="00B97640">
        <w:rPr>
          <w:rFonts w:cs="Arial"/>
          <w:highlight w:val="yellow"/>
        </w:rPr>
        <w:t>xxx</w:t>
      </w:r>
      <w:proofErr w:type="spellEnd"/>
      <w:r w:rsidRPr="00B97640">
        <w:rPr>
          <w:rFonts w:cs="Arial"/>
          <w:highlight w:val="yellow"/>
        </w:rPr>
        <w:t>),</w:t>
      </w:r>
      <w:r w:rsidRPr="00B97640">
        <w:rPr>
          <w:rFonts w:eastAsia="Calibri" w:cs="Arial"/>
          <w:b/>
          <w:bCs/>
          <w:highlight w:val="yellow"/>
        </w:rPr>
        <w:t xml:space="preserve"> </w:t>
      </w:r>
      <w:r w:rsidRPr="00B97640">
        <w:rPr>
          <w:rFonts w:cs="Arial"/>
          <w:highlight w:val="yellow"/>
        </w:rPr>
        <w:t>Bairro: (</w:t>
      </w:r>
      <w:proofErr w:type="spellStart"/>
      <w:r w:rsidRPr="00B97640">
        <w:rPr>
          <w:rFonts w:cs="Arial"/>
          <w:highlight w:val="yellow"/>
        </w:rPr>
        <w:t>xxx</w:t>
      </w:r>
      <w:proofErr w:type="spellEnd"/>
      <w:r w:rsidRPr="00B97640">
        <w:rPr>
          <w:rFonts w:cs="Arial"/>
          <w:highlight w:val="yellow"/>
        </w:rPr>
        <w:t>), (nome da cidade), (estado),</w:t>
      </w:r>
      <w:r w:rsidRPr="00B97640">
        <w:rPr>
          <w:rFonts w:cs="Arial"/>
        </w:rPr>
        <w:t xml:space="preserve"> neste ato que denominada </w:t>
      </w:r>
      <w:r w:rsidRPr="00B97640">
        <w:rPr>
          <w:rFonts w:cs="Arial"/>
          <w:highlight w:val="yellow"/>
        </w:rPr>
        <w:t>CONCENDENTE</w:t>
      </w:r>
      <w:r w:rsidRPr="00B97640">
        <w:rPr>
          <w:rFonts w:cs="Arial"/>
          <w:b/>
          <w:highlight w:val="yellow"/>
        </w:rPr>
        <w:t>,</w:t>
      </w:r>
      <w:r w:rsidRPr="00B97640">
        <w:rPr>
          <w:rFonts w:cs="Arial"/>
          <w:highlight w:val="yellow"/>
        </w:rPr>
        <w:t xml:space="preserve"> representada pelo Sr</w:t>
      </w:r>
      <w:r w:rsidRPr="00B97640">
        <w:rPr>
          <w:rFonts w:cs="Arial"/>
          <w:b/>
          <w:highlight w:val="yellow"/>
        </w:rPr>
        <w:t xml:space="preserve">. </w:t>
      </w:r>
      <w:r w:rsidRPr="00B97640">
        <w:rPr>
          <w:rFonts w:cs="Arial"/>
          <w:color w:val="444444"/>
          <w:highlight w:val="yellow"/>
          <w:shd w:val="clear" w:color="auto" w:fill="FFFFFF"/>
        </w:rPr>
        <w:t>(</w:t>
      </w:r>
      <w:proofErr w:type="spellStart"/>
      <w:r w:rsidRPr="00B97640">
        <w:rPr>
          <w:rFonts w:cs="Arial"/>
          <w:color w:val="444444"/>
          <w:highlight w:val="yellow"/>
          <w:shd w:val="clear" w:color="auto" w:fill="FFFFFF"/>
        </w:rPr>
        <w:t>xxx</w:t>
      </w:r>
      <w:proofErr w:type="spellEnd"/>
      <w:r w:rsidRPr="00B97640">
        <w:rPr>
          <w:rFonts w:cs="Arial"/>
          <w:color w:val="444444"/>
          <w:highlight w:val="yellow"/>
          <w:shd w:val="clear" w:color="auto" w:fill="FFFFFF"/>
        </w:rPr>
        <w:t>), engenheiro civil, CREA (</w:t>
      </w:r>
      <w:proofErr w:type="spellStart"/>
      <w:r w:rsidRPr="00B97640">
        <w:rPr>
          <w:rFonts w:cs="Arial"/>
          <w:color w:val="444444"/>
          <w:highlight w:val="yellow"/>
          <w:shd w:val="clear" w:color="auto" w:fill="FFFFFF"/>
        </w:rPr>
        <w:t>xxx</w:t>
      </w:r>
      <w:proofErr w:type="spellEnd"/>
      <w:r w:rsidRPr="00B97640">
        <w:rPr>
          <w:rFonts w:cs="Arial"/>
          <w:color w:val="444444"/>
          <w:highlight w:val="yellow"/>
          <w:shd w:val="clear" w:color="auto" w:fill="FFFFFF"/>
        </w:rPr>
        <w:t>),</w:t>
      </w:r>
      <w:r w:rsidRPr="00B97640">
        <w:rPr>
          <w:rFonts w:cs="Arial"/>
          <w:color w:val="444444"/>
          <w:shd w:val="clear" w:color="auto" w:fill="FFFFFF"/>
        </w:rPr>
        <w:t xml:space="preserve"> </w:t>
      </w:r>
      <w:r w:rsidRPr="00B97640">
        <w:rPr>
          <w:rFonts w:cs="Arial"/>
          <w:b/>
        </w:rPr>
        <w:t xml:space="preserve"> </w:t>
      </w:r>
      <w:r w:rsidRPr="00B97640">
        <w:rPr>
          <w:rFonts w:cs="Arial"/>
        </w:rPr>
        <w:t xml:space="preserve">e de outro lado como INTERVENIENTE </w:t>
      </w:r>
      <w:r>
        <w:rPr>
          <w:rFonts w:cs="Arial"/>
          <w:b/>
        </w:rPr>
        <w:t>FACIG</w:t>
      </w:r>
      <w:r w:rsidRPr="00B97640">
        <w:rPr>
          <w:rFonts w:cs="Arial"/>
          <w:b/>
        </w:rPr>
        <w:t>,</w:t>
      </w:r>
      <w:r w:rsidRPr="00B97640">
        <w:rPr>
          <w:rFonts w:cs="Arial"/>
        </w:rPr>
        <w:t xml:space="preserve"> estabelecida na Rua Darcy César de Oliveira Leira, nº 600, Bairro Alfa Sul, Manhuaçu/MG, CNPJ nº 03.752.343/0001-09, Inscrição Estadual Isenta, representada pelo Diretor Sr. Thales Reis </w:t>
      </w:r>
      <w:proofErr w:type="spellStart"/>
      <w:r w:rsidRPr="00B97640">
        <w:rPr>
          <w:rFonts w:cs="Arial"/>
        </w:rPr>
        <w:t>Hannas</w:t>
      </w:r>
      <w:proofErr w:type="spellEnd"/>
      <w:r w:rsidRPr="00B97640">
        <w:rPr>
          <w:rFonts w:cs="Arial"/>
        </w:rPr>
        <w:t>; tendo em vista o disposto na Lei de ESTÁGIO, Lei nº 11.788, de 25 de setembro de 2008, e a Resolução CNE/CES 11 do Conselho Nacional de Educação , de 11 de março de 2002 (caso o Conselho do curso regule estágio colocar a Resolução), nos termos que se seguem: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>CLÁUSULA PRIMEIRA</w:t>
      </w:r>
    </w:p>
    <w:p w:rsidR="00B97640" w:rsidRPr="00B97640" w:rsidRDefault="00B97640" w:rsidP="001A472B">
      <w:pPr>
        <w:spacing w:line="276" w:lineRule="auto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O presente </w:t>
      </w:r>
      <w:r w:rsidRPr="00B97640">
        <w:rPr>
          <w:rFonts w:cs="Arial"/>
          <w:b/>
        </w:rPr>
        <w:t>CONVÊNIO</w:t>
      </w:r>
      <w:r w:rsidRPr="00B97640">
        <w:rPr>
          <w:rFonts w:cs="Arial"/>
        </w:rPr>
        <w:t xml:space="preserve"> tem por objetivo estabelecer a regulamentação das condições básicas à realização de estágio não-remunerado ou remunerado por estudantes regularmente matriculados no Curso de Engenharia Civil da FACIG junto a CONCEDENTE, propiciando a complementação do processo ensino/aprendizagem.</w:t>
      </w:r>
    </w:p>
    <w:p w:rsidR="00B97640" w:rsidRPr="00B97640" w:rsidRDefault="00B97640" w:rsidP="001A472B">
      <w:pPr>
        <w:spacing w:line="276" w:lineRule="auto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  <w:b/>
        </w:rPr>
        <w:t>Parágrafo Único</w:t>
      </w:r>
      <w:r w:rsidRPr="00B97640">
        <w:rPr>
          <w:rFonts w:cs="Arial"/>
        </w:rPr>
        <w:t xml:space="preserve"> – O estágio a que se refere este </w:t>
      </w:r>
      <w:r w:rsidRPr="00B97640">
        <w:rPr>
          <w:rFonts w:cs="Arial"/>
          <w:b/>
        </w:rPr>
        <w:t>CONVÊNIO</w:t>
      </w:r>
      <w:r w:rsidRPr="00B97640">
        <w:rPr>
          <w:rFonts w:cs="Arial"/>
        </w:rPr>
        <w:t xml:space="preserve"> se realizará nos termos da Lei nº 11.788, de 25 de setembro de 2008.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>CLÁUSULA SEGUNDA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>A</w:t>
      </w:r>
      <w:r w:rsidRPr="00B97640">
        <w:rPr>
          <w:rFonts w:cs="Arial"/>
          <w:b/>
        </w:rPr>
        <w:t xml:space="preserve"> Concedente </w:t>
      </w:r>
      <w:r w:rsidRPr="00B97640">
        <w:rPr>
          <w:rFonts w:cs="Arial"/>
        </w:rPr>
        <w:t xml:space="preserve">celebrará com o estagiário Termo de Compromisso de Estágio, vinculado ao presente </w:t>
      </w:r>
      <w:r w:rsidRPr="00B97640">
        <w:rPr>
          <w:rFonts w:cs="Arial"/>
          <w:b/>
        </w:rPr>
        <w:t>CONVÊNIO</w:t>
      </w:r>
      <w:r w:rsidRPr="00B97640">
        <w:rPr>
          <w:rFonts w:cs="Arial"/>
        </w:rPr>
        <w:t>, com interveniência da FACIG, com a finalidade de particularizar a relação jurídica não-empregatícia com cada estagiário e especificar as condições especiais de realização do estágio, como atividades a serem desenvolvidas, horários e carga horária a serem cumpridos, sempre compatíveis com o horário escolar, horários e condições de supervisão.</w:t>
      </w:r>
    </w:p>
    <w:p w:rsidR="00B97640" w:rsidRPr="00B97640" w:rsidRDefault="00B97640" w:rsidP="001A472B">
      <w:pPr>
        <w:spacing w:line="276" w:lineRule="auto"/>
        <w:jc w:val="center"/>
      </w:pP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>CLÁUSULA TERCEIRA</w:t>
      </w:r>
    </w:p>
    <w:p w:rsidR="00B97640" w:rsidRPr="00B97640" w:rsidRDefault="00B97640" w:rsidP="001A472B">
      <w:pPr>
        <w:spacing w:line="276" w:lineRule="auto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Para cumprir as finalidades deste </w:t>
      </w:r>
      <w:r w:rsidRPr="00B97640">
        <w:rPr>
          <w:rFonts w:cs="Arial"/>
          <w:b/>
        </w:rPr>
        <w:t>CONVÊNIO</w:t>
      </w:r>
      <w:r w:rsidRPr="00B97640">
        <w:rPr>
          <w:rFonts w:cs="Arial"/>
        </w:rPr>
        <w:t>, as partes acordantes comprometem-se a:</w:t>
      </w:r>
    </w:p>
    <w:p w:rsidR="00B97640" w:rsidRPr="00B97640" w:rsidRDefault="00B97640" w:rsidP="001A472B">
      <w:pPr>
        <w:spacing w:line="276" w:lineRule="auto"/>
        <w:rPr>
          <w:rFonts w:cs="Arial"/>
          <w:b/>
        </w:rPr>
      </w:pPr>
      <w:r w:rsidRPr="00B97640">
        <w:rPr>
          <w:rFonts w:cs="Arial"/>
          <w:b/>
        </w:rPr>
        <w:t>I – Cabe à CONCEDENTE: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>a) comunicar à FACIG as oportunidades de estágio, com a especificação detalhada das atividades a serem desenvolvidas e dos requisitos a serem atendidos pelos candidatos ao estágio, elaborando o seu programa;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b) selecionar </w:t>
      </w:r>
      <w:proofErr w:type="gramStart"/>
      <w:r w:rsidRPr="00B97640">
        <w:rPr>
          <w:rFonts w:cs="Arial"/>
        </w:rPr>
        <w:t>o(</w:t>
      </w:r>
      <w:proofErr w:type="gramEnd"/>
      <w:r w:rsidRPr="00B97640">
        <w:rPr>
          <w:rFonts w:cs="Arial"/>
        </w:rPr>
        <w:t>s) estagiário(s) dentre os candidatos formalmente encaminhado(s) pela FACIG, utilizando os instrumentos seletivos que julgar convenientes;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>c) comunicar à FACIG a interrupção do estágio, imediatamente após a ocorrência;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d) expedir certidão de conclusão de estágio, contendo o período e carga horária cumprida </w:t>
      </w:r>
      <w:proofErr w:type="gramStart"/>
      <w:r w:rsidRPr="00B97640">
        <w:rPr>
          <w:rFonts w:cs="Arial"/>
        </w:rPr>
        <w:t>pelo(</w:t>
      </w:r>
      <w:proofErr w:type="gramEnd"/>
      <w:r w:rsidRPr="00B97640">
        <w:rPr>
          <w:rFonts w:cs="Arial"/>
        </w:rPr>
        <w:t>a) estagiário(a).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rPr>
          <w:rFonts w:cs="Arial"/>
          <w:b/>
        </w:rPr>
      </w:pPr>
      <w:r w:rsidRPr="00B97640">
        <w:rPr>
          <w:rFonts w:cs="Arial"/>
          <w:b/>
        </w:rPr>
        <w:t>II – Cabe à INTERVENIENTE:</w:t>
      </w:r>
    </w:p>
    <w:p w:rsidR="00B97640" w:rsidRPr="00B97640" w:rsidRDefault="00B97640" w:rsidP="001A472B">
      <w:pPr>
        <w:numPr>
          <w:ilvl w:val="0"/>
          <w:numId w:val="6"/>
        </w:numPr>
        <w:spacing w:line="276" w:lineRule="auto"/>
        <w:rPr>
          <w:rFonts w:cs="Arial"/>
        </w:rPr>
      </w:pPr>
      <w:r w:rsidRPr="00B97640">
        <w:rPr>
          <w:rFonts w:cs="Arial"/>
        </w:rPr>
        <w:t>Fornecer atestado de matrícula, mencionando o semestre letivo, modalidade do curso, horário e/ou outras disposições;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>b) analisar as oportunidades de estágio oferecidas pela CONCEDENTE, divulgando-as entre os seus alunos;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c) supervisionar, academicamente, o estágio do aluno, podendo avaliar através de seminários, entrevistas, relatórios periódicos do próprio aluno e/ou Supervisor de Campo da CONCEDENTE, que facultará </w:t>
      </w:r>
      <w:proofErr w:type="gramStart"/>
      <w:r w:rsidRPr="00B97640">
        <w:rPr>
          <w:rFonts w:cs="Arial"/>
        </w:rPr>
        <w:t>visita(</w:t>
      </w:r>
      <w:proofErr w:type="gramEnd"/>
      <w:r w:rsidRPr="00B97640">
        <w:rPr>
          <w:rFonts w:cs="Arial"/>
        </w:rPr>
        <w:t xml:space="preserve">s) do </w:t>
      </w:r>
      <w:r w:rsidRPr="00B97640">
        <w:rPr>
          <w:rFonts w:cs="Arial"/>
        </w:rPr>
        <w:lastRenderedPageBreak/>
        <w:t>Coordenador do Núcleo de Estágio do Curso de Engenharia Civil da FACIG, ou de professor designado ao local do estágio;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d) comunicar a CONCEDENTE o cancelamento ou suspensão do vínculo escolar do aluno que implique interrupção do estágio, bem como </w:t>
      </w:r>
      <w:proofErr w:type="spellStart"/>
      <w:r w:rsidRPr="00B97640">
        <w:rPr>
          <w:rFonts w:cs="Arial"/>
        </w:rPr>
        <w:t>fornecer</w:t>
      </w:r>
      <w:proofErr w:type="spellEnd"/>
      <w:r w:rsidRPr="00B97640">
        <w:rPr>
          <w:rFonts w:cs="Arial"/>
        </w:rPr>
        <w:t>, quando solicitados, quaisquer documentos referentes à vida escolar do estagiário, como atestado de matrícula e histórico escolar;</w:t>
      </w: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>e) emitir certificado de realização do estágio após a sua conclusão, com os conceitos acadêmicos obtidos durante o mesmo.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 xml:space="preserve">CLÁUSULA QUARTA </w:t>
      </w: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Este </w:t>
      </w:r>
      <w:r w:rsidRPr="00B97640">
        <w:rPr>
          <w:rFonts w:cs="Arial"/>
          <w:b/>
        </w:rPr>
        <w:t>CONVÊNIO</w:t>
      </w:r>
      <w:r w:rsidRPr="00B97640">
        <w:rPr>
          <w:rFonts w:cs="Arial"/>
        </w:rPr>
        <w:t xml:space="preserve"> não implica concessão de estágios com exclusividade para os alunos da FACIG, assim como esta encaminhará estagiários dentro de suas reais possibilidades.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 xml:space="preserve">CLÁUSULA QUINTA </w:t>
      </w:r>
    </w:p>
    <w:p w:rsidR="00103E47" w:rsidRPr="00B97640" w:rsidRDefault="00103E47" w:rsidP="001A472B">
      <w:pPr>
        <w:spacing w:line="276" w:lineRule="auto"/>
        <w:jc w:val="center"/>
        <w:rPr>
          <w:rFonts w:cs="Arial"/>
          <w:b/>
        </w:rPr>
      </w:pPr>
    </w:p>
    <w:p w:rsidR="00B97640" w:rsidRDefault="00B97640" w:rsidP="001A472B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7640">
        <w:rPr>
          <w:rFonts w:asciiTheme="minorHAnsi" w:hAnsiTheme="minorHAnsi" w:cs="Arial"/>
          <w:sz w:val="22"/>
          <w:szCs w:val="22"/>
        </w:rPr>
        <w:t xml:space="preserve">Simultaneamente será celebrado entre a CONCEDENTE, o ESTAGIÁRIO e a INTERVENIENTE, um Termo de Compromisso de ESTÁGIO que constituirá comprovante exigível pela autoridade competente, da </w:t>
      </w:r>
      <w:r w:rsidRPr="00B97640">
        <w:rPr>
          <w:rFonts w:asciiTheme="minorHAnsi" w:hAnsiTheme="minorHAnsi" w:cs="Arial"/>
          <w:b/>
          <w:sz w:val="22"/>
          <w:szCs w:val="22"/>
        </w:rPr>
        <w:t>INEXISTÊNCIA</w:t>
      </w:r>
      <w:r w:rsidRPr="00B97640">
        <w:rPr>
          <w:rFonts w:asciiTheme="minorHAnsi" w:hAnsiTheme="minorHAnsi" w:cs="Arial"/>
          <w:sz w:val="22"/>
          <w:szCs w:val="22"/>
        </w:rPr>
        <w:t xml:space="preserve"> de vínculo empregatício, nos termos da legislação vigente.</w:t>
      </w:r>
    </w:p>
    <w:p w:rsidR="00103E47" w:rsidRDefault="00103E47" w:rsidP="001A472B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 xml:space="preserve">CLÁUSULA SEXTA 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O presente ESTÁGIO, segundo a legislação, não acarretará vínculo empregatício, de qualquer natureza, entre </w:t>
      </w:r>
      <w:proofErr w:type="gramStart"/>
      <w:r w:rsidRPr="00B97640">
        <w:rPr>
          <w:rFonts w:cs="Arial"/>
        </w:rPr>
        <w:t>o(</w:t>
      </w:r>
      <w:proofErr w:type="gramEnd"/>
      <w:r w:rsidRPr="00B97640">
        <w:rPr>
          <w:rFonts w:cs="Arial"/>
        </w:rPr>
        <w:t>a) ESTAGIÁRIO(A) e a UNIDADE CONCEDENTE, nem com a INSTITUIÇÃO DE ENSINO, nos termos do artigo 3º da Lei 11.788, de 25 de setembro de 2008.</w:t>
      </w:r>
    </w:p>
    <w:p w:rsidR="00B97640" w:rsidRPr="00B97640" w:rsidRDefault="00B97640" w:rsidP="001A472B">
      <w:pPr>
        <w:spacing w:line="276" w:lineRule="auto"/>
        <w:rPr>
          <w:rFonts w:cs="Arial"/>
          <w:b/>
        </w:rPr>
      </w:pPr>
    </w:p>
    <w:p w:rsid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>CLÁUSULA SÉTIMA</w:t>
      </w:r>
    </w:p>
    <w:p w:rsidR="00103E47" w:rsidRPr="00B97640" w:rsidRDefault="00103E47" w:rsidP="001A472B">
      <w:pPr>
        <w:spacing w:line="276" w:lineRule="auto"/>
        <w:jc w:val="center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A falta de cumprimento de qualquer das cláusulas estabelecidas poderá implicar livre e imediata rescisão do presente </w:t>
      </w:r>
      <w:r w:rsidRPr="00B97640">
        <w:rPr>
          <w:rFonts w:cs="Arial"/>
          <w:b/>
        </w:rPr>
        <w:t>CONVÊNIO</w:t>
      </w:r>
      <w:r w:rsidRPr="00B97640">
        <w:rPr>
          <w:rFonts w:cs="Arial"/>
        </w:rPr>
        <w:t>, por qualquer das partes que assim o desejar.</w:t>
      </w:r>
    </w:p>
    <w:p w:rsidR="001A472B" w:rsidRPr="00B97640" w:rsidRDefault="001A472B" w:rsidP="001A472B">
      <w:pPr>
        <w:spacing w:line="276" w:lineRule="auto"/>
        <w:jc w:val="center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>CLÁUSULA OITAVA</w:t>
      </w:r>
    </w:p>
    <w:p w:rsidR="00B97640" w:rsidRPr="00B97640" w:rsidRDefault="00B97640" w:rsidP="001A472B">
      <w:pPr>
        <w:spacing w:before="100" w:beforeAutospacing="1" w:after="100" w:afterAutospacing="1" w:line="276" w:lineRule="auto"/>
        <w:rPr>
          <w:rFonts w:cs="Arial"/>
        </w:rPr>
      </w:pPr>
      <w:r w:rsidRPr="00B97640">
        <w:rPr>
          <w:rFonts w:cs="Arial"/>
        </w:rPr>
        <w:t>O presente CONVÊNIO vigorará por prazo indeterminado, a partir de sua assinatura podendo ser rescindido a qualquer momento desde que qualquer conveniente notifique o outro com antecedência mínima de trinta dias, no que diz respeito às atividades futuras, mas tendo efeito suspenso até que sejam concluídos os ESTÁGIOS em curso, resguardando-se, no entanto, os Termos de Compromisso de Estágio em vigor.</w:t>
      </w: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  <w:r w:rsidRPr="00B97640">
        <w:rPr>
          <w:rFonts w:cs="Arial"/>
          <w:b/>
        </w:rPr>
        <w:t>CLÁUSULA NONA</w:t>
      </w:r>
    </w:p>
    <w:p w:rsidR="00B97640" w:rsidRPr="00B97640" w:rsidRDefault="00B97640" w:rsidP="001A472B">
      <w:pPr>
        <w:spacing w:line="276" w:lineRule="auto"/>
        <w:jc w:val="center"/>
        <w:rPr>
          <w:rFonts w:cs="Arial"/>
          <w:b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As partes, de comum acordo, elegem o Foro local para dirimir qualquer questão fundada no presente </w:t>
      </w:r>
      <w:r w:rsidRPr="00B97640">
        <w:rPr>
          <w:rFonts w:cs="Arial"/>
          <w:b/>
        </w:rPr>
        <w:t>CONVÊNIO</w:t>
      </w:r>
      <w:r w:rsidRPr="00B97640">
        <w:rPr>
          <w:rFonts w:cs="Arial"/>
        </w:rPr>
        <w:t>.</w:t>
      </w: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</w:p>
    <w:p w:rsidR="00B97640" w:rsidRP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E, por estarem justos e contratados, assinam o presente instrumento </w:t>
      </w:r>
      <w:r w:rsidRPr="00B97640">
        <w:rPr>
          <w:rFonts w:cs="Arial"/>
          <w:b/>
        </w:rPr>
        <w:t>em 02 (duas) vias,</w:t>
      </w:r>
      <w:r w:rsidRPr="00B97640">
        <w:rPr>
          <w:rFonts w:cs="Arial"/>
        </w:rPr>
        <w:t xml:space="preserve"> de igual teor e forma, na presença das testemunhas abaixo assinadas.</w:t>
      </w:r>
    </w:p>
    <w:p w:rsidR="00B97640" w:rsidRPr="00B97640" w:rsidRDefault="00B97640" w:rsidP="001A472B">
      <w:pPr>
        <w:spacing w:line="276" w:lineRule="auto"/>
        <w:jc w:val="center"/>
        <w:rPr>
          <w:rFonts w:cs="Arial"/>
        </w:rPr>
      </w:pPr>
    </w:p>
    <w:p w:rsidR="00B97640" w:rsidRPr="00B97640" w:rsidRDefault="00B97640" w:rsidP="001A472B">
      <w:pPr>
        <w:spacing w:line="276" w:lineRule="auto"/>
        <w:jc w:val="center"/>
        <w:rPr>
          <w:rFonts w:cs="Arial"/>
        </w:rPr>
      </w:pPr>
      <w:r w:rsidRPr="00B97640">
        <w:rPr>
          <w:rFonts w:cs="Arial"/>
          <w:highlight w:val="yellow"/>
        </w:rPr>
        <w:t>Manhuaçu, XX de XXXX de 20XX.</w:t>
      </w:r>
    </w:p>
    <w:p w:rsidR="00B97640" w:rsidRDefault="00B97640" w:rsidP="001A472B">
      <w:pPr>
        <w:spacing w:line="276" w:lineRule="auto"/>
        <w:rPr>
          <w:rFonts w:cs="Arial"/>
        </w:rPr>
      </w:pPr>
    </w:p>
    <w:p w:rsidR="00103E47" w:rsidRPr="00B97640" w:rsidRDefault="00103E47" w:rsidP="001A472B">
      <w:pPr>
        <w:spacing w:line="276" w:lineRule="auto"/>
        <w:rPr>
          <w:rFonts w:cs="Arial"/>
        </w:rPr>
      </w:pPr>
    </w:p>
    <w:p w:rsidR="00B97640" w:rsidRDefault="00B97640" w:rsidP="001A472B">
      <w:pPr>
        <w:spacing w:line="276" w:lineRule="auto"/>
        <w:rPr>
          <w:rFonts w:cs="Arial"/>
        </w:rPr>
      </w:pPr>
      <w:r w:rsidRPr="00B97640">
        <w:rPr>
          <w:rFonts w:cs="Arial"/>
        </w:rPr>
        <w:t xml:space="preserve"> </w:t>
      </w:r>
    </w:p>
    <w:tbl>
      <w:tblPr>
        <w:tblStyle w:val="Tabelacomgrade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1962"/>
        <w:gridCol w:w="3881"/>
      </w:tblGrid>
      <w:tr w:rsidR="00103E47" w:rsidTr="00103E47">
        <w:tc>
          <w:tcPr>
            <w:tcW w:w="3936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912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Thales Reis </w:t>
            </w:r>
            <w:proofErr w:type="spellStart"/>
            <w:r>
              <w:rPr>
                <w:rFonts w:cs="Arial"/>
              </w:rPr>
              <w:t>Hannas</w:t>
            </w:r>
            <w:proofErr w:type="spellEnd"/>
          </w:p>
        </w:tc>
      </w:tr>
      <w:tr w:rsidR="00103E47" w:rsidTr="00103E47">
        <w:tc>
          <w:tcPr>
            <w:tcW w:w="3936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Concedente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912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Interveniente</w:t>
            </w:r>
          </w:p>
        </w:tc>
      </w:tr>
      <w:tr w:rsidR="00103E47" w:rsidTr="00103E47">
        <w:tc>
          <w:tcPr>
            <w:tcW w:w="3936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912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103E47" w:rsidTr="00103E47">
        <w:tc>
          <w:tcPr>
            <w:tcW w:w="3936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912" w:type="dxa"/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103E47" w:rsidTr="00433490">
        <w:tc>
          <w:tcPr>
            <w:tcW w:w="3936" w:type="dxa"/>
            <w:tcBorders>
              <w:bottom w:val="single" w:sz="4" w:space="0" w:color="auto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103E47" w:rsidTr="00433490">
        <w:tc>
          <w:tcPr>
            <w:tcW w:w="3936" w:type="dxa"/>
            <w:tcBorders>
              <w:top w:val="single" w:sz="4" w:space="0" w:color="auto"/>
            </w:tcBorders>
          </w:tcPr>
          <w:p w:rsidR="00103E47" w:rsidRDefault="00103E47" w:rsidP="00433490">
            <w:pPr>
              <w:spacing w:line="276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Testumunha</w:t>
            </w:r>
            <w:proofErr w:type="spellEnd"/>
            <w:r w:rsidR="00433490">
              <w:rPr>
                <w:rFonts w:cs="Arial"/>
              </w:rPr>
              <w:t>:</w:t>
            </w:r>
          </w:p>
          <w:p w:rsidR="00433490" w:rsidRDefault="00433490" w:rsidP="00433490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  <w:tc>
          <w:tcPr>
            <w:tcW w:w="1984" w:type="dxa"/>
            <w:tcBorders>
              <w:top w:val="nil"/>
            </w:tcBorders>
          </w:tcPr>
          <w:p w:rsidR="00103E47" w:rsidRDefault="00103E47" w:rsidP="00103E47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103E47" w:rsidRDefault="00103E47" w:rsidP="00433490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33490">
              <w:rPr>
                <w:rFonts w:cs="Arial"/>
              </w:rPr>
              <w:t>estemunha:</w:t>
            </w:r>
          </w:p>
          <w:p w:rsidR="00433490" w:rsidRDefault="00433490" w:rsidP="00433490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</w:tr>
    </w:tbl>
    <w:p w:rsidR="009077C0" w:rsidRPr="00B97640" w:rsidRDefault="009077C0" w:rsidP="001A472B">
      <w:pPr>
        <w:spacing w:line="276" w:lineRule="auto"/>
      </w:pPr>
    </w:p>
    <w:sectPr w:rsidR="009077C0" w:rsidRPr="00B97640" w:rsidSect="000F4C2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16" w:rsidRDefault="002A5D16" w:rsidP="00296341">
      <w:pPr>
        <w:spacing w:line="240" w:lineRule="auto"/>
      </w:pPr>
      <w:r>
        <w:separator/>
      </w:r>
    </w:p>
  </w:endnote>
  <w:endnote w:type="continuationSeparator" w:id="0">
    <w:p w:rsidR="002A5D16" w:rsidRDefault="002A5D16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47" w:rsidRDefault="0043349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B615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83185" t="83185" r="123190" b="13271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B2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" strokecolor="blue">
              <v:shadow on="t" color="black" opacity=".5" offset=".74833mm,.74833mm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12369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196E5D8" wp14:editId="54FC5A3F">
                                <wp:extent cx="133350" cy="142875"/>
                                <wp:effectExtent l="19050" t="0" r="0" b="0"/>
                                <wp:docPr id="1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612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" stroked="f">
              <v:textbox style="mso-fit-shape-to-text:t">
                <w:txbxContent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196E5D8" wp14:editId="54FC5A3F">
                          <wp:extent cx="133350" cy="142875"/>
                          <wp:effectExtent l="19050" t="0" r="0" b="0"/>
                          <wp:docPr id="1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985BD2">
              <wp:simplePos x="0" y="0"/>
              <wp:positionH relativeFrom="column">
                <wp:posOffset>1947545</wp:posOffset>
              </wp:positionH>
              <wp:positionV relativeFrom="paragraph">
                <wp:posOffset>145415</wp:posOffset>
              </wp:positionV>
              <wp:extent cx="1749425" cy="650875"/>
              <wp:effectExtent l="635" t="3810" r="2540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47" w:rsidRDefault="00103E47" w:rsidP="00C30EAF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www.facig.edu.br</w:t>
                          </w:r>
                        </w:p>
                        <w:p w:rsidR="00103E47" w:rsidRDefault="00103E47" w:rsidP="00C30EAF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 w:rsidRPr="00FB1F32">
                            <w:t>/</w:t>
                          </w:r>
                          <w:proofErr w:type="gramStart"/>
                          <w:r w:rsidRPr="00FB1F32">
                            <w:t>facig.edu.br</w:t>
                          </w:r>
                          <w:proofErr w:type="gramEnd"/>
                        </w:p>
                        <w:p w:rsidR="00103E47" w:rsidRDefault="00103E47" w:rsidP="00C30EAF">
                          <w:pPr>
                            <w:pStyle w:val="PargrafodaLista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 w:rsidRPr="00640FFF">
                            <w:t>twitter.com/</w:t>
                          </w:r>
                          <w:proofErr w:type="spellStart"/>
                          <w:r w:rsidRPr="00640FFF">
                            <w:t>facig</w:t>
                          </w:r>
                          <w:proofErr w:type="spellEnd"/>
                        </w:p>
                        <w:p w:rsidR="00103E47" w:rsidRDefault="00103E47" w:rsidP="00C30EAF">
                          <w:pPr>
                            <w:pStyle w:val="PargrafodaLista"/>
                            <w:spacing w:line="240" w:lineRule="auto"/>
                            <w:ind w:left="284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85BD2" id="Text Box 1" o:spid="_x0000_s1027" type="#_x0000_t202" style="position:absolute;left:0;text-align:left;margin-left:153.35pt;margin-top:11.45pt;width:137.75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" stroked="f">
              <v:textbox>
                <w:txbxContent>
                  <w:p w:rsidR="00103E47" w:rsidRDefault="00103E47" w:rsidP="00C30EAF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www.facig.edu.br</w:t>
                    </w:r>
                  </w:p>
                  <w:p w:rsidR="00103E47" w:rsidRDefault="00103E47" w:rsidP="00C30EAF">
                    <w:pPr>
                      <w:pStyle w:val="PargrafodaLista"/>
                      <w:numPr>
                        <w:ilvl w:val="0"/>
                        <w:numId w:val="3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 w:rsidRPr="00FB1F32">
                      <w:t>/</w:t>
                    </w:r>
                    <w:proofErr w:type="gramStart"/>
                    <w:r w:rsidRPr="00FB1F32">
                      <w:t>facig.edu.br</w:t>
                    </w:r>
                    <w:proofErr w:type="gramEnd"/>
                  </w:p>
                  <w:p w:rsidR="00103E47" w:rsidRDefault="00103E47" w:rsidP="00C30EAF">
                    <w:pPr>
                      <w:pStyle w:val="PargrafodaLista"/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 w:rsidRPr="00640FFF">
                      <w:t>twitter.com/</w:t>
                    </w:r>
                    <w:proofErr w:type="spellStart"/>
                    <w:r w:rsidRPr="00640FFF">
                      <w:t>facig</w:t>
                    </w:r>
                    <w:proofErr w:type="spellEnd"/>
                  </w:p>
                  <w:p w:rsidR="00103E47" w:rsidRDefault="00103E47" w:rsidP="00C30EAF">
                    <w:pPr>
                      <w:pStyle w:val="PargrafodaLista"/>
                      <w:spacing w:line="240" w:lineRule="auto"/>
                      <w:ind w:left="284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07579D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3175" t="6350" r="0" b="0"/>
              <wp:wrapNone/>
              <wp:docPr id="4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:rsidR="00103E47" w:rsidRDefault="00103E47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01F075D" wp14:editId="716A6AE0">
                                <wp:extent cx="133350" cy="142875"/>
                                <wp:effectExtent l="19050" t="0" r="0" b="0"/>
                                <wp:docPr id="3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07579D" id="Text Box 0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CsOmnO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:rsidR="00103E47" w:rsidRDefault="00103E47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01F075D" wp14:editId="716A6AE0">
                          <wp:extent cx="133350" cy="142875"/>
                          <wp:effectExtent l="19050" t="0" r="0" b="0"/>
                          <wp:docPr id="3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16" w:rsidRDefault="002A5D16" w:rsidP="00296341">
      <w:pPr>
        <w:spacing w:line="240" w:lineRule="auto"/>
      </w:pPr>
      <w:r>
        <w:separator/>
      </w:r>
    </w:p>
  </w:footnote>
  <w:footnote w:type="continuationSeparator" w:id="0">
    <w:p w:rsidR="002A5D16" w:rsidRDefault="002A5D16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E47" w:rsidRDefault="00103E47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7B7DC132" wp14:editId="226982CB">
          <wp:simplePos x="0" y="0"/>
          <wp:positionH relativeFrom="margin">
            <wp:posOffset>2374900</wp:posOffset>
          </wp:positionH>
          <wp:positionV relativeFrom="paragraph">
            <wp:posOffset>-391795</wp:posOffset>
          </wp:positionV>
          <wp:extent cx="1285875" cy="485775"/>
          <wp:effectExtent l="0" t="0" r="0" b="0"/>
          <wp:wrapThrough wrapText="bothSides">
            <wp:wrapPolygon edited="0">
              <wp:start x="2987" y="0"/>
              <wp:lineTo x="0" y="10165"/>
              <wp:lineTo x="0" y="11294"/>
              <wp:lineTo x="2560" y="18071"/>
              <wp:lineTo x="2987" y="20329"/>
              <wp:lineTo x="4693" y="20329"/>
              <wp:lineTo x="21333" y="20329"/>
              <wp:lineTo x="21333" y="10165"/>
              <wp:lineTo x="5120" y="0"/>
              <wp:lineTo x="2987" y="0"/>
            </wp:wrapPolygon>
          </wp:wrapThrough>
          <wp:docPr id="2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30.05pt;height:246.3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1.55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CD4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1"/>
    <w:rsid w:val="000013BD"/>
    <w:rsid w:val="00011DB0"/>
    <w:rsid w:val="00036C23"/>
    <w:rsid w:val="00092877"/>
    <w:rsid w:val="000B4B2B"/>
    <w:rsid w:val="000B53F0"/>
    <w:rsid w:val="000C54AA"/>
    <w:rsid w:val="000F4C23"/>
    <w:rsid w:val="00103E47"/>
    <w:rsid w:val="001A472B"/>
    <w:rsid w:val="001C3A3F"/>
    <w:rsid w:val="001F1518"/>
    <w:rsid w:val="00296341"/>
    <w:rsid w:val="002A15E2"/>
    <w:rsid w:val="002A5D16"/>
    <w:rsid w:val="002D62A5"/>
    <w:rsid w:val="003043E0"/>
    <w:rsid w:val="00327BA3"/>
    <w:rsid w:val="00330314"/>
    <w:rsid w:val="003375CD"/>
    <w:rsid w:val="003500BF"/>
    <w:rsid w:val="003B3A4E"/>
    <w:rsid w:val="003C79D5"/>
    <w:rsid w:val="003E298E"/>
    <w:rsid w:val="00406CE8"/>
    <w:rsid w:val="00433490"/>
    <w:rsid w:val="00454932"/>
    <w:rsid w:val="004B3A8A"/>
    <w:rsid w:val="0050766F"/>
    <w:rsid w:val="00533FEF"/>
    <w:rsid w:val="00557D91"/>
    <w:rsid w:val="00573E8D"/>
    <w:rsid w:val="005D669D"/>
    <w:rsid w:val="00646029"/>
    <w:rsid w:val="007B4262"/>
    <w:rsid w:val="008418B1"/>
    <w:rsid w:val="00893827"/>
    <w:rsid w:val="009077C0"/>
    <w:rsid w:val="00946BD4"/>
    <w:rsid w:val="00A00044"/>
    <w:rsid w:val="00A03473"/>
    <w:rsid w:val="00A16CCA"/>
    <w:rsid w:val="00A61C20"/>
    <w:rsid w:val="00AA2590"/>
    <w:rsid w:val="00B97640"/>
    <w:rsid w:val="00BC74FA"/>
    <w:rsid w:val="00BE720C"/>
    <w:rsid w:val="00BF1934"/>
    <w:rsid w:val="00C1044F"/>
    <w:rsid w:val="00C30EAF"/>
    <w:rsid w:val="00C5561D"/>
    <w:rsid w:val="00C70862"/>
    <w:rsid w:val="00D179CC"/>
    <w:rsid w:val="00D21FB6"/>
    <w:rsid w:val="00D22202"/>
    <w:rsid w:val="00D27233"/>
    <w:rsid w:val="00D47F41"/>
    <w:rsid w:val="00D87B08"/>
    <w:rsid w:val="00DB725F"/>
    <w:rsid w:val="00DB739D"/>
    <w:rsid w:val="00DF2C1B"/>
    <w:rsid w:val="00E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318790-BE92-4ADC-801A-515E0603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0C5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C54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texto3">
    <w:name w:val="Body Text 3"/>
    <w:basedOn w:val="Normal"/>
    <w:link w:val="Corpodetexto3Char"/>
    <w:rsid w:val="00B97640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97640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03E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01EE-6842-487E-B557-C9690E9F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</cp:lastModifiedBy>
  <cp:revision>2</cp:revision>
  <cp:lastPrinted>2015-05-05T16:19:00Z</cp:lastPrinted>
  <dcterms:created xsi:type="dcterms:W3CDTF">2016-07-12T18:34:00Z</dcterms:created>
  <dcterms:modified xsi:type="dcterms:W3CDTF">2016-07-12T18:34:00Z</dcterms:modified>
</cp:coreProperties>
</file>